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9CE" w:rsidRDefault="001969CE" w:rsidP="001969CE">
      <w:r>
        <w:t>Технологическая карта русского языка по ФГОС в 5 классе по теме:</w:t>
      </w:r>
    </w:p>
    <w:p w:rsidR="001969CE" w:rsidRDefault="001969CE" w:rsidP="001969CE">
      <w:r>
        <w:t>«Словообразование. Основные способы образования слов в русском языке».</w:t>
      </w:r>
    </w:p>
    <w:p w:rsidR="001969CE" w:rsidRDefault="001969CE" w:rsidP="001969CE">
      <w:r>
        <w:t>Составитель: учитель русского языка и литературы Подгорнова Галина Дмитриевна</w:t>
      </w:r>
    </w:p>
    <w:p w:rsidR="001969CE" w:rsidRDefault="001969CE" w:rsidP="001969CE">
      <w:r>
        <w:t>Тип урока: урок - мастерская</w:t>
      </w:r>
    </w:p>
    <w:p w:rsidR="001969CE" w:rsidRDefault="001969CE" w:rsidP="001969CE">
      <w:r>
        <w:t>Технология: когнитивная технология</w:t>
      </w:r>
    </w:p>
    <w:p w:rsidR="001969CE" w:rsidRDefault="001969CE" w:rsidP="001969CE">
      <w:r>
        <w:t>Основные цели:</w:t>
      </w:r>
    </w:p>
    <w:p w:rsidR="001969CE" w:rsidRDefault="001969CE" w:rsidP="001969CE">
      <w:r>
        <w:t xml:space="preserve">1)  повторение о разделе языка – словообразование  и   основных способах образования новых слов; </w:t>
      </w:r>
    </w:p>
    <w:p w:rsidR="001969CE" w:rsidRDefault="001969CE" w:rsidP="001969CE">
      <w:r>
        <w:t>2)  закрепление навыка определять способ образования слов на основе знаний морфемного состава слова и сопоставления его словообразовательной модели;</w:t>
      </w:r>
    </w:p>
    <w:p w:rsidR="001969CE" w:rsidRDefault="001969CE" w:rsidP="001969CE">
      <w:r>
        <w:t xml:space="preserve">3)  обобщить знания этапов учебной деятельности и их содержания; </w:t>
      </w:r>
    </w:p>
    <w:p w:rsidR="001969CE" w:rsidRDefault="001969CE" w:rsidP="001969CE">
      <w:r>
        <w:t>4)  тренировка  умений   самостоятельного осуществления учебной деятельности под руководством учителя.</w:t>
      </w:r>
    </w:p>
    <w:p w:rsidR="00B91AA9" w:rsidRDefault="001969CE" w:rsidP="001969CE">
      <w:pPr>
        <w:jc w:val="center"/>
      </w:pPr>
      <w:r>
        <w:t>Ход урока</w:t>
      </w:r>
    </w:p>
    <w:tbl>
      <w:tblPr>
        <w:tblStyle w:val="a3"/>
        <w:tblW w:w="15856" w:type="dxa"/>
        <w:tblInd w:w="-459" w:type="dxa"/>
        <w:tblLook w:val="04A0" w:firstRow="1" w:lastRow="0" w:firstColumn="1" w:lastColumn="0" w:noHBand="0" w:noVBand="1"/>
      </w:tblPr>
      <w:tblGrid>
        <w:gridCol w:w="2117"/>
        <w:gridCol w:w="865"/>
        <w:gridCol w:w="2024"/>
        <w:gridCol w:w="1481"/>
        <w:gridCol w:w="1949"/>
        <w:gridCol w:w="2336"/>
        <w:gridCol w:w="2661"/>
        <w:gridCol w:w="2423"/>
      </w:tblGrid>
      <w:tr w:rsidR="001969CE" w:rsidTr="00F32B0D">
        <w:tc>
          <w:tcPr>
            <w:tcW w:w="2117" w:type="dxa"/>
          </w:tcPr>
          <w:p w:rsidR="001969CE" w:rsidRDefault="001969CE" w:rsidP="001969CE">
            <w:pPr>
              <w:jc w:val="center"/>
            </w:pPr>
            <w:r w:rsidRPr="001969CE">
              <w:t>Этап урока</w:t>
            </w:r>
          </w:p>
        </w:tc>
        <w:tc>
          <w:tcPr>
            <w:tcW w:w="865" w:type="dxa"/>
          </w:tcPr>
          <w:p w:rsidR="001969CE" w:rsidRDefault="001969CE" w:rsidP="001969CE">
            <w:pPr>
              <w:jc w:val="center"/>
            </w:pPr>
            <w:r w:rsidRPr="001969CE">
              <w:t>Время</w:t>
            </w:r>
          </w:p>
        </w:tc>
        <w:tc>
          <w:tcPr>
            <w:tcW w:w="2024" w:type="dxa"/>
          </w:tcPr>
          <w:p w:rsidR="001969CE" w:rsidRDefault="001969CE" w:rsidP="001969CE">
            <w:pPr>
              <w:jc w:val="center"/>
            </w:pPr>
            <w:r w:rsidRPr="001969CE">
              <w:t>Цель</w:t>
            </w:r>
          </w:p>
        </w:tc>
        <w:tc>
          <w:tcPr>
            <w:tcW w:w="1481" w:type="dxa"/>
          </w:tcPr>
          <w:p w:rsidR="001969CE" w:rsidRDefault="001969CE" w:rsidP="001969CE">
            <w:pPr>
              <w:jc w:val="center"/>
            </w:pPr>
            <w:r w:rsidRPr="001969CE">
              <w:t>Содержание учебного материала</w:t>
            </w:r>
          </w:p>
        </w:tc>
        <w:tc>
          <w:tcPr>
            <w:tcW w:w="1949" w:type="dxa"/>
          </w:tcPr>
          <w:p w:rsidR="001969CE" w:rsidRDefault="001969CE" w:rsidP="001969CE">
            <w:pPr>
              <w:jc w:val="center"/>
            </w:pPr>
            <w:r>
              <w:t>Методы</w:t>
            </w:r>
          </w:p>
          <w:p w:rsidR="001969CE" w:rsidRDefault="001969CE" w:rsidP="001969CE">
            <w:pPr>
              <w:jc w:val="center"/>
            </w:pPr>
            <w:r>
              <w:t>и приемы работы</w:t>
            </w:r>
          </w:p>
        </w:tc>
        <w:tc>
          <w:tcPr>
            <w:tcW w:w="2336" w:type="dxa"/>
          </w:tcPr>
          <w:p w:rsidR="001969CE" w:rsidRDefault="001969CE" w:rsidP="001969CE">
            <w:pPr>
              <w:jc w:val="center"/>
            </w:pPr>
            <w:r w:rsidRPr="001969CE">
              <w:t>Формирование УУД</w:t>
            </w:r>
          </w:p>
        </w:tc>
        <w:tc>
          <w:tcPr>
            <w:tcW w:w="2661" w:type="dxa"/>
          </w:tcPr>
          <w:p w:rsidR="001969CE" w:rsidRDefault="001969CE" w:rsidP="001969CE">
            <w:pPr>
              <w:jc w:val="center"/>
            </w:pPr>
            <w:r>
              <w:t>Деятельность</w:t>
            </w:r>
          </w:p>
          <w:p w:rsidR="001969CE" w:rsidRDefault="001969CE" w:rsidP="001969CE">
            <w:pPr>
              <w:jc w:val="center"/>
            </w:pPr>
            <w:r>
              <w:t>учителя</w:t>
            </w:r>
          </w:p>
        </w:tc>
        <w:tc>
          <w:tcPr>
            <w:tcW w:w="2423" w:type="dxa"/>
          </w:tcPr>
          <w:p w:rsidR="001969CE" w:rsidRDefault="001969CE" w:rsidP="001969CE">
            <w:pPr>
              <w:jc w:val="center"/>
            </w:pPr>
            <w:r>
              <w:t>Деятельность</w:t>
            </w:r>
          </w:p>
          <w:p w:rsidR="001969CE" w:rsidRDefault="001969CE" w:rsidP="001969CE">
            <w:pPr>
              <w:jc w:val="center"/>
            </w:pPr>
            <w:r>
              <w:t>ученика</w:t>
            </w:r>
          </w:p>
        </w:tc>
      </w:tr>
      <w:tr w:rsidR="001969CE" w:rsidTr="00F32B0D">
        <w:tc>
          <w:tcPr>
            <w:tcW w:w="2117" w:type="dxa"/>
          </w:tcPr>
          <w:p w:rsidR="001969CE" w:rsidRDefault="001969CE" w:rsidP="001969CE">
            <w:pPr>
              <w:jc w:val="center"/>
            </w:pPr>
            <w:r>
              <w:t>1</w:t>
            </w:r>
          </w:p>
        </w:tc>
        <w:tc>
          <w:tcPr>
            <w:tcW w:w="865" w:type="dxa"/>
          </w:tcPr>
          <w:p w:rsidR="001969CE" w:rsidRDefault="001969CE" w:rsidP="001969CE">
            <w:pPr>
              <w:jc w:val="center"/>
            </w:pPr>
            <w:r>
              <w:t>2</w:t>
            </w:r>
          </w:p>
        </w:tc>
        <w:tc>
          <w:tcPr>
            <w:tcW w:w="2024" w:type="dxa"/>
          </w:tcPr>
          <w:p w:rsidR="001969CE" w:rsidRDefault="001969CE" w:rsidP="001969CE">
            <w:pPr>
              <w:jc w:val="center"/>
            </w:pPr>
            <w:r>
              <w:t>3</w:t>
            </w:r>
          </w:p>
        </w:tc>
        <w:tc>
          <w:tcPr>
            <w:tcW w:w="1481" w:type="dxa"/>
          </w:tcPr>
          <w:p w:rsidR="001969CE" w:rsidRDefault="001969CE" w:rsidP="001969CE">
            <w:pPr>
              <w:jc w:val="center"/>
            </w:pPr>
            <w:r>
              <w:t>4</w:t>
            </w:r>
          </w:p>
        </w:tc>
        <w:tc>
          <w:tcPr>
            <w:tcW w:w="1949" w:type="dxa"/>
          </w:tcPr>
          <w:p w:rsidR="001969CE" w:rsidRDefault="001969CE" w:rsidP="001969CE">
            <w:pPr>
              <w:jc w:val="center"/>
            </w:pPr>
            <w:r>
              <w:t>5</w:t>
            </w:r>
          </w:p>
        </w:tc>
        <w:tc>
          <w:tcPr>
            <w:tcW w:w="2336" w:type="dxa"/>
          </w:tcPr>
          <w:p w:rsidR="001969CE" w:rsidRDefault="001969CE" w:rsidP="001969CE">
            <w:pPr>
              <w:jc w:val="center"/>
            </w:pPr>
            <w:r>
              <w:t>6</w:t>
            </w:r>
          </w:p>
        </w:tc>
        <w:tc>
          <w:tcPr>
            <w:tcW w:w="2661" w:type="dxa"/>
          </w:tcPr>
          <w:p w:rsidR="001969CE" w:rsidRDefault="001969CE" w:rsidP="001969CE">
            <w:pPr>
              <w:jc w:val="center"/>
            </w:pPr>
            <w:r>
              <w:t>7</w:t>
            </w:r>
          </w:p>
        </w:tc>
        <w:tc>
          <w:tcPr>
            <w:tcW w:w="2423" w:type="dxa"/>
          </w:tcPr>
          <w:p w:rsidR="001969CE" w:rsidRDefault="001969CE" w:rsidP="001969CE">
            <w:pPr>
              <w:jc w:val="center"/>
            </w:pPr>
            <w:r>
              <w:t>8</w:t>
            </w:r>
          </w:p>
        </w:tc>
      </w:tr>
      <w:tr w:rsidR="001969CE" w:rsidTr="00F32B0D">
        <w:tc>
          <w:tcPr>
            <w:tcW w:w="2117" w:type="dxa"/>
          </w:tcPr>
          <w:p w:rsidR="001969CE" w:rsidRDefault="001969CE" w:rsidP="001969CE">
            <w:pPr>
              <w:jc w:val="center"/>
            </w:pPr>
            <w:r w:rsidRPr="001969CE">
              <w:t>Организационный момент</w:t>
            </w:r>
          </w:p>
        </w:tc>
        <w:tc>
          <w:tcPr>
            <w:tcW w:w="865" w:type="dxa"/>
          </w:tcPr>
          <w:p w:rsidR="001969CE" w:rsidRDefault="001969CE" w:rsidP="001969CE">
            <w:pPr>
              <w:jc w:val="center"/>
            </w:pPr>
          </w:p>
        </w:tc>
        <w:tc>
          <w:tcPr>
            <w:tcW w:w="2024" w:type="dxa"/>
          </w:tcPr>
          <w:p w:rsidR="001969CE" w:rsidRDefault="001969CE" w:rsidP="001969CE">
            <w:pPr>
              <w:jc w:val="center"/>
            </w:pPr>
          </w:p>
        </w:tc>
        <w:tc>
          <w:tcPr>
            <w:tcW w:w="1481" w:type="dxa"/>
          </w:tcPr>
          <w:p w:rsidR="001969CE" w:rsidRDefault="001969CE" w:rsidP="001969CE">
            <w:pPr>
              <w:jc w:val="center"/>
            </w:pPr>
          </w:p>
        </w:tc>
        <w:tc>
          <w:tcPr>
            <w:tcW w:w="1949" w:type="dxa"/>
          </w:tcPr>
          <w:p w:rsidR="001969CE" w:rsidRDefault="001969CE" w:rsidP="001969CE">
            <w:pPr>
              <w:jc w:val="center"/>
            </w:pPr>
          </w:p>
        </w:tc>
        <w:tc>
          <w:tcPr>
            <w:tcW w:w="2336" w:type="dxa"/>
          </w:tcPr>
          <w:p w:rsidR="001969CE" w:rsidRDefault="001969CE" w:rsidP="001969CE">
            <w:pPr>
              <w:jc w:val="center"/>
            </w:pPr>
          </w:p>
        </w:tc>
        <w:tc>
          <w:tcPr>
            <w:tcW w:w="2661" w:type="dxa"/>
          </w:tcPr>
          <w:p w:rsidR="001969CE" w:rsidRDefault="001969CE" w:rsidP="001969CE">
            <w:pPr>
              <w:ind w:right="-603"/>
            </w:pPr>
            <w:r>
              <w:t>Учитель приветствует учащихся.</w:t>
            </w:r>
          </w:p>
          <w:p w:rsidR="001969CE" w:rsidRDefault="001969CE" w:rsidP="001969CE">
            <w:pPr>
              <w:ind w:right="-603"/>
            </w:pPr>
            <w:r>
              <w:t xml:space="preserve">- Добрый день ребята! Сегодня у нас открытый урок, к нам пришли гости, я </w:t>
            </w:r>
            <w:proofErr w:type="gramStart"/>
            <w:r>
              <w:t>уверена</w:t>
            </w:r>
            <w:proofErr w:type="gramEnd"/>
            <w:r>
              <w:t xml:space="preserve"> что будете все активно работать.</w:t>
            </w:r>
          </w:p>
        </w:tc>
        <w:tc>
          <w:tcPr>
            <w:tcW w:w="2423" w:type="dxa"/>
          </w:tcPr>
          <w:p w:rsidR="001969CE" w:rsidRDefault="001969CE" w:rsidP="001969CE">
            <w:pPr>
              <w:jc w:val="center"/>
            </w:pPr>
            <w:r w:rsidRPr="001969CE">
              <w:t>Учащиеся приветствуют учителя. Проверяют готовность к уроку учебных принадлежностей.</w:t>
            </w:r>
          </w:p>
        </w:tc>
      </w:tr>
      <w:tr w:rsidR="001969CE" w:rsidTr="00F32B0D">
        <w:tc>
          <w:tcPr>
            <w:tcW w:w="2117" w:type="dxa"/>
          </w:tcPr>
          <w:p w:rsidR="001969CE" w:rsidRDefault="001969CE" w:rsidP="001969CE">
            <w:pPr>
              <w:jc w:val="center"/>
            </w:pPr>
            <w:r w:rsidRPr="001969CE">
              <w:t>Повторение пройденного материала</w:t>
            </w:r>
          </w:p>
        </w:tc>
        <w:tc>
          <w:tcPr>
            <w:tcW w:w="865" w:type="dxa"/>
          </w:tcPr>
          <w:p w:rsidR="001969CE" w:rsidRDefault="001969CE" w:rsidP="001969CE">
            <w:pPr>
              <w:jc w:val="center"/>
            </w:pPr>
          </w:p>
        </w:tc>
        <w:tc>
          <w:tcPr>
            <w:tcW w:w="2024" w:type="dxa"/>
          </w:tcPr>
          <w:p w:rsidR="001969CE" w:rsidRDefault="001969CE" w:rsidP="001969CE">
            <w:pPr>
              <w:jc w:val="center"/>
            </w:pPr>
            <w:r>
              <w:t>Ф</w:t>
            </w:r>
            <w:r w:rsidRPr="001969CE">
              <w:t>ормирование ориентировочной основы действий.</w:t>
            </w:r>
          </w:p>
        </w:tc>
        <w:tc>
          <w:tcPr>
            <w:tcW w:w="1481" w:type="dxa"/>
          </w:tcPr>
          <w:p w:rsidR="001969CE" w:rsidRDefault="001969CE" w:rsidP="001969CE">
            <w:pPr>
              <w:jc w:val="center"/>
            </w:pPr>
          </w:p>
        </w:tc>
        <w:tc>
          <w:tcPr>
            <w:tcW w:w="1949" w:type="dxa"/>
          </w:tcPr>
          <w:p w:rsidR="001969CE" w:rsidRDefault="001969CE" w:rsidP="001969CE">
            <w:pPr>
              <w:jc w:val="center"/>
            </w:pPr>
            <w:r>
              <w:t>Д</w:t>
            </w:r>
            <w:r w:rsidRPr="001969CE">
              <w:t>иалог, устный ответ, заполнение оценочного листа</w:t>
            </w:r>
          </w:p>
        </w:tc>
        <w:tc>
          <w:tcPr>
            <w:tcW w:w="2336" w:type="dxa"/>
          </w:tcPr>
          <w:p w:rsidR="001969CE" w:rsidRDefault="001969CE" w:rsidP="001969CE">
            <w:r>
              <w:t xml:space="preserve">УУД: </w:t>
            </w:r>
          </w:p>
          <w:p w:rsidR="001969CE" w:rsidRDefault="001969CE" w:rsidP="001969CE">
            <w:proofErr w:type="gramStart"/>
            <w:r>
              <w:t xml:space="preserve">коммуникативные, познавательные, регулятивные (создание благоприятной атмосферы заинтересованности, развитие монологической </w:t>
            </w:r>
            <w:r>
              <w:lastRenderedPageBreak/>
              <w:t>речи, работа над формированием логических умений: анализ, сравнение, обобщение,</w:t>
            </w:r>
            <w:r w:rsidRPr="00B260A4">
              <w:t xml:space="preserve"> построение цепочек рассуждений).</w:t>
            </w:r>
            <w:proofErr w:type="gramEnd"/>
          </w:p>
        </w:tc>
        <w:tc>
          <w:tcPr>
            <w:tcW w:w="2661" w:type="dxa"/>
          </w:tcPr>
          <w:p w:rsidR="001969CE" w:rsidRDefault="001969CE" w:rsidP="00F32B0D">
            <w:r>
              <w:lastRenderedPageBreak/>
              <w:t>Фронтальный опрос:</w:t>
            </w:r>
          </w:p>
          <w:p w:rsidR="001969CE" w:rsidRDefault="001969CE" w:rsidP="00F32B0D">
            <w:r>
              <w:t xml:space="preserve">1. Что мы с вами изучали на предыдущих уроках? </w:t>
            </w:r>
          </w:p>
          <w:p w:rsidR="001969CE" w:rsidRDefault="001969CE" w:rsidP="00F32B0D">
            <w:r>
              <w:t xml:space="preserve">2 Что </w:t>
            </w:r>
            <w:proofErr w:type="gramStart"/>
            <w:r>
              <w:t>изучает раздел словообразование</w:t>
            </w:r>
            <w:proofErr w:type="gramEnd"/>
            <w:r>
              <w:t xml:space="preserve">? </w:t>
            </w:r>
          </w:p>
          <w:p w:rsidR="001969CE" w:rsidRDefault="001969CE" w:rsidP="00F32B0D">
            <w:r>
              <w:t xml:space="preserve">3.С </w:t>
            </w:r>
            <w:proofErr w:type="gramStart"/>
            <w:r>
              <w:t>помощью</w:t>
            </w:r>
            <w:proofErr w:type="gramEnd"/>
            <w:r>
              <w:t xml:space="preserve"> каких частей образуются слова? </w:t>
            </w:r>
          </w:p>
          <w:p w:rsidR="001969CE" w:rsidRDefault="001969CE" w:rsidP="00F32B0D">
            <w:r>
              <w:t xml:space="preserve">4. Какая морфема </w:t>
            </w:r>
            <w:r>
              <w:lastRenderedPageBreak/>
              <w:t xml:space="preserve">является основной? </w:t>
            </w:r>
          </w:p>
          <w:p w:rsidR="001969CE" w:rsidRDefault="001969CE" w:rsidP="00F32B0D">
            <w:r>
              <w:t xml:space="preserve">5. А какая морфема стоит перед корнем? </w:t>
            </w:r>
          </w:p>
          <w:p w:rsidR="001969CE" w:rsidRDefault="001969CE" w:rsidP="00F32B0D">
            <w:r>
              <w:t xml:space="preserve">6. С помощью </w:t>
            </w:r>
            <w:proofErr w:type="gramStart"/>
            <w:r>
              <w:t>суффикса</w:t>
            </w:r>
            <w:proofErr w:type="gramEnd"/>
            <w:r>
              <w:t xml:space="preserve"> что мы можем узнать о предмете? </w:t>
            </w:r>
          </w:p>
          <w:p w:rsidR="001969CE" w:rsidRDefault="001969CE" w:rsidP="00F32B0D">
            <w:r>
              <w:t xml:space="preserve">Например, арбуз – </w:t>
            </w:r>
            <w:proofErr w:type="spellStart"/>
            <w:r>
              <w:t>арбузик</w:t>
            </w:r>
            <w:proofErr w:type="spellEnd"/>
            <w:r>
              <w:t xml:space="preserve">, арбузище. </w:t>
            </w:r>
          </w:p>
          <w:p w:rsidR="001969CE" w:rsidRDefault="001969CE" w:rsidP="00F32B0D">
            <w:r>
              <w:t xml:space="preserve">7. Какие способы образования слов вы знаете? </w:t>
            </w:r>
          </w:p>
          <w:p w:rsidR="001969CE" w:rsidRDefault="001969CE" w:rsidP="00F32B0D"/>
          <w:p w:rsidR="001969CE" w:rsidRDefault="001969CE" w:rsidP="00F32B0D">
            <w:r>
              <w:t>После фронтального опроса заполняют  проверочную таблицу.</w:t>
            </w:r>
          </w:p>
          <w:p w:rsidR="001969CE" w:rsidRDefault="001969CE" w:rsidP="00F32B0D">
            <w:r>
              <w:t>- Молодцы! Спасибо за ответы! Теперь в оценочных листочках заполняем проверочную таблицу.</w:t>
            </w:r>
          </w:p>
          <w:p w:rsidR="001969CE" w:rsidRDefault="001969CE" w:rsidP="00F32B0D">
            <w:r>
              <w:t xml:space="preserve">        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35"/>
              <w:gridCol w:w="809"/>
              <w:gridCol w:w="891"/>
            </w:tblGrid>
            <w:tr w:rsidR="001969CE" w:rsidTr="00B77F68">
              <w:tc>
                <w:tcPr>
                  <w:tcW w:w="1198" w:type="dxa"/>
                </w:tcPr>
                <w:p w:rsidR="001969CE" w:rsidRDefault="001969CE" w:rsidP="00F32B0D">
                  <w:r>
                    <w:t xml:space="preserve">Да </w:t>
                  </w:r>
                </w:p>
              </w:tc>
              <w:tc>
                <w:tcPr>
                  <w:tcW w:w="1199" w:type="dxa"/>
                </w:tcPr>
                <w:p w:rsidR="001969CE" w:rsidRDefault="001969CE" w:rsidP="00F32B0D">
                  <w:r>
                    <w:t xml:space="preserve">Нет </w:t>
                  </w:r>
                </w:p>
              </w:tc>
              <w:tc>
                <w:tcPr>
                  <w:tcW w:w="1199" w:type="dxa"/>
                </w:tcPr>
                <w:p w:rsidR="001969CE" w:rsidRDefault="001969CE" w:rsidP="00F32B0D">
                  <w:r>
                    <w:t>Не знаю</w:t>
                  </w:r>
                </w:p>
              </w:tc>
            </w:tr>
            <w:tr w:rsidR="001969CE" w:rsidTr="00B77F68">
              <w:tc>
                <w:tcPr>
                  <w:tcW w:w="1198" w:type="dxa"/>
                </w:tcPr>
                <w:p w:rsidR="001969CE" w:rsidRDefault="001969CE" w:rsidP="00F32B0D"/>
              </w:tc>
              <w:tc>
                <w:tcPr>
                  <w:tcW w:w="1199" w:type="dxa"/>
                </w:tcPr>
                <w:p w:rsidR="001969CE" w:rsidRDefault="001969CE" w:rsidP="00F32B0D"/>
              </w:tc>
              <w:tc>
                <w:tcPr>
                  <w:tcW w:w="1199" w:type="dxa"/>
                </w:tcPr>
                <w:p w:rsidR="001969CE" w:rsidRDefault="001969CE" w:rsidP="00F32B0D"/>
              </w:tc>
            </w:tr>
            <w:tr w:rsidR="001969CE" w:rsidTr="00B77F68">
              <w:tc>
                <w:tcPr>
                  <w:tcW w:w="1198" w:type="dxa"/>
                </w:tcPr>
                <w:p w:rsidR="001969CE" w:rsidRDefault="001969CE" w:rsidP="00F32B0D"/>
              </w:tc>
              <w:tc>
                <w:tcPr>
                  <w:tcW w:w="1199" w:type="dxa"/>
                </w:tcPr>
                <w:p w:rsidR="001969CE" w:rsidRDefault="001969CE" w:rsidP="00F32B0D"/>
              </w:tc>
              <w:tc>
                <w:tcPr>
                  <w:tcW w:w="1199" w:type="dxa"/>
                </w:tcPr>
                <w:p w:rsidR="001969CE" w:rsidRDefault="001969CE" w:rsidP="00F32B0D"/>
              </w:tc>
            </w:tr>
            <w:tr w:rsidR="001969CE" w:rsidTr="00B77F68">
              <w:tc>
                <w:tcPr>
                  <w:tcW w:w="1198" w:type="dxa"/>
                </w:tcPr>
                <w:p w:rsidR="001969CE" w:rsidRDefault="001969CE" w:rsidP="00F32B0D"/>
              </w:tc>
              <w:tc>
                <w:tcPr>
                  <w:tcW w:w="1199" w:type="dxa"/>
                </w:tcPr>
                <w:p w:rsidR="001969CE" w:rsidRDefault="001969CE" w:rsidP="00F32B0D"/>
              </w:tc>
              <w:tc>
                <w:tcPr>
                  <w:tcW w:w="1199" w:type="dxa"/>
                </w:tcPr>
                <w:p w:rsidR="001969CE" w:rsidRDefault="001969CE" w:rsidP="00F32B0D"/>
              </w:tc>
            </w:tr>
          </w:tbl>
          <w:p w:rsidR="001969CE" w:rsidRDefault="001969CE" w:rsidP="00F32B0D">
            <w:r>
              <w:t xml:space="preserve"> Вопросы следующие:</w:t>
            </w:r>
          </w:p>
          <w:p w:rsidR="001969CE" w:rsidRPr="00B141FB" w:rsidRDefault="001969CE" w:rsidP="00F32B0D">
            <w:pPr>
              <w:rPr>
                <w:i/>
              </w:rPr>
            </w:pPr>
            <w:r>
              <w:t xml:space="preserve">- словообразование это раздел лингвистики?  </w:t>
            </w:r>
            <w:r w:rsidRPr="00B141FB">
              <w:rPr>
                <w:i/>
              </w:rPr>
              <w:t>(да)</w:t>
            </w:r>
          </w:p>
          <w:p w:rsidR="001969CE" w:rsidRDefault="001969CE" w:rsidP="00F32B0D">
            <w:pPr>
              <w:rPr>
                <w:i/>
              </w:rPr>
            </w:pPr>
            <w:r>
              <w:t xml:space="preserve">- сложение это способ образования слов?  </w:t>
            </w:r>
            <w:r w:rsidRPr="00B141FB">
              <w:rPr>
                <w:i/>
              </w:rPr>
              <w:t>(да)</w:t>
            </w:r>
          </w:p>
          <w:p w:rsidR="001969CE" w:rsidRPr="00B141FB" w:rsidRDefault="001969CE" w:rsidP="00F32B0D">
            <w:pPr>
              <w:rPr>
                <w:i/>
              </w:rPr>
            </w:pPr>
            <w:r>
              <w:rPr>
                <w:i/>
              </w:rPr>
              <w:lastRenderedPageBreak/>
              <w:t xml:space="preserve">- </w:t>
            </w:r>
            <w:proofErr w:type="spellStart"/>
            <w:r>
              <w:rPr>
                <w:i/>
              </w:rPr>
              <w:t>ы</w:t>
            </w:r>
            <w:proofErr w:type="gramStart"/>
            <w:r>
              <w:rPr>
                <w:i/>
              </w:rPr>
              <w:t>й</w:t>
            </w:r>
            <w:proofErr w:type="spellEnd"/>
            <w:r>
              <w:rPr>
                <w:i/>
              </w:rPr>
              <w:t>-</w:t>
            </w:r>
            <w:proofErr w:type="gramEnd"/>
            <w:r>
              <w:rPr>
                <w:i/>
              </w:rPr>
              <w:t xml:space="preserve"> </w:t>
            </w:r>
            <w:r w:rsidRPr="00B141FB">
              <w:t>это суффикс?</w:t>
            </w:r>
            <w:r>
              <w:rPr>
                <w:i/>
              </w:rPr>
              <w:t xml:space="preserve">  (нет)</w:t>
            </w:r>
          </w:p>
          <w:p w:rsidR="001969CE" w:rsidRDefault="001969CE" w:rsidP="00F32B0D">
            <w:pPr>
              <w:rPr>
                <w:i/>
              </w:rPr>
            </w:pPr>
            <w:r w:rsidRPr="00B141FB">
              <w:rPr>
                <w:i/>
              </w:rPr>
              <w:t>- пре</w:t>
            </w:r>
            <w:r>
              <w:t xml:space="preserve"> – это окончание?   </w:t>
            </w:r>
            <w:r w:rsidRPr="00B141FB">
              <w:rPr>
                <w:i/>
              </w:rPr>
              <w:t>(нет)</w:t>
            </w:r>
          </w:p>
          <w:p w:rsidR="001969CE" w:rsidRDefault="001969CE" w:rsidP="00F32B0D">
            <w:pPr>
              <w:rPr>
                <w:i/>
              </w:rPr>
            </w:pPr>
            <w:r>
              <w:t xml:space="preserve">- </w:t>
            </w:r>
            <w:r w:rsidRPr="00B141FB">
              <w:rPr>
                <w:b/>
              </w:rPr>
              <w:t>словообразовательная пара</w:t>
            </w:r>
            <w:r>
              <w:t xml:space="preserve"> – это два однокоренных слова?   </w:t>
            </w:r>
            <w:r w:rsidRPr="00B141FB">
              <w:rPr>
                <w:i/>
              </w:rPr>
              <w:t>(да)</w:t>
            </w:r>
          </w:p>
          <w:p w:rsidR="001969CE" w:rsidRDefault="001969CE" w:rsidP="00F32B0D">
            <w:r>
              <w:t xml:space="preserve">- те </w:t>
            </w:r>
            <w:proofErr w:type="gramStart"/>
            <w:r>
              <w:t>ребята</w:t>
            </w:r>
            <w:proofErr w:type="gramEnd"/>
            <w:r>
              <w:t xml:space="preserve"> у которых сомнение, во время урока сделайте внимание на непонятные моменты.</w:t>
            </w:r>
          </w:p>
        </w:tc>
        <w:tc>
          <w:tcPr>
            <w:tcW w:w="2423" w:type="dxa"/>
          </w:tcPr>
          <w:p w:rsidR="001969CE" w:rsidRDefault="001969CE" w:rsidP="001969CE">
            <w:r>
              <w:lastRenderedPageBreak/>
              <w:t>Примерные ответы учащихся:</w:t>
            </w:r>
          </w:p>
          <w:p w:rsidR="001969CE" w:rsidRDefault="001969CE" w:rsidP="001969CE">
            <w:r>
              <w:t>- раздел лингвистики словообразование</w:t>
            </w:r>
          </w:p>
          <w:p w:rsidR="001969CE" w:rsidRDefault="001969CE" w:rsidP="001969CE">
            <w:r>
              <w:t>- с помощью приставки, корня, суффикса и окончания.</w:t>
            </w:r>
          </w:p>
          <w:p w:rsidR="001969CE" w:rsidRDefault="001969CE" w:rsidP="001969CE">
            <w:r>
              <w:t>- корень</w:t>
            </w:r>
          </w:p>
          <w:p w:rsidR="001969CE" w:rsidRDefault="001969CE" w:rsidP="001969CE">
            <w:r>
              <w:t>- приставка</w:t>
            </w:r>
          </w:p>
          <w:p w:rsidR="001969CE" w:rsidRDefault="001969CE" w:rsidP="001969CE">
            <w:r>
              <w:lastRenderedPageBreak/>
              <w:t xml:space="preserve">- размер, </w:t>
            </w:r>
            <w:proofErr w:type="spellStart"/>
            <w:r>
              <w:t>обьем</w:t>
            </w:r>
            <w:proofErr w:type="spellEnd"/>
            <w:r>
              <w:t xml:space="preserve"> </w:t>
            </w:r>
            <w:proofErr w:type="spellStart"/>
            <w:r>
              <w:t>и.т.д</w:t>
            </w:r>
            <w:proofErr w:type="spellEnd"/>
            <w:r>
              <w:t>.</w:t>
            </w:r>
          </w:p>
          <w:p w:rsidR="001969CE" w:rsidRDefault="001969CE" w:rsidP="001969CE"/>
          <w:p w:rsidR="001969CE" w:rsidRDefault="001969CE" w:rsidP="001969CE"/>
          <w:p w:rsidR="001969CE" w:rsidRDefault="001969CE" w:rsidP="001969CE"/>
          <w:p w:rsidR="001969CE" w:rsidRDefault="001969CE" w:rsidP="001969CE">
            <w:r>
              <w:t xml:space="preserve">Ответы показывают жетонами </w:t>
            </w:r>
          </w:p>
          <w:p w:rsidR="001969CE" w:rsidRDefault="001969CE" w:rsidP="001969CE">
            <w:r>
              <w:t>Да – желтый</w:t>
            </w:r>
          </w:p>
          <w:p w:rsidR="001969CE" w:rsidRDefault="001969CE" w:rsidP="001969CE">
            <w:r>
              <w:t>Нет – синий</w:t>
            </w:r>
          </w:p>
          <w:p w:rsidR="001969CE" w:rsidRDefault="001969CE" w:rsidP="001969CE">
            <w:r>
              <w:t xml:space="preserve">Не знаю - </w:t>
            </w:r>
            <w:proofErr w:type="gramStart"/>
            <w:r>
              <w:t>фиолетовый</w:t>
            </w:r>
            <w:proofErr w:type="gramEnd"/>
          </w:p>
        </w:tc>
      </w:tr>
      <w:tr w:rsidR="001969CE" w:rsidTr="00F32B0D">
        <w:tc>
          <w:tcPr>
            <w:tcW w:w="2117" w:type="dxa"/>
          </w:tcPr>
          <w:p w:rsidR="001969CE" w:rsidRDefault="001969CE" w:rsidP="001969CE">
            <w:pPr>
              <w:jc w:val="center"/>
            </w:pPr>
            <w:r w:rsidRPr="001969CE">
              <w:lastRenderedPageBreak/>
              <w:t>Постановка учебной задачи.</w:t>
            </w:r>
          </w:p>
        </w:tc>
        <w:tc>
          <w:tcPr>
            <w:tcW w:w="865" w:type="dxa"/>
          </w:tcPr>
          <w:p w:rsidR="001969CE" w:rsidRDefault="001969CE" w:rsidP="001969CE">
            <w:pPr>
              <w:jc w:val="center"/>
            </w:pPr>
          </w:p>
        </w:tc>
        <w:tc>
          <w:tcPr>
            <w:tcW w:w="2024" w:type="dxa"/>
          </w:tcPr>
          <w:p w:rsidR="001969CE" w:rsidRDefault="001969CE" w:rsidP="001969CE">
            <w:pPr>
              <w:jc w:val="center"/>
            </w:pPr>
            <w:r>
              <w:t>О</w:t>
            </w:r>
            <w:r w:rsidRPr="001969CE">
              <w:t>пределение учебной задачи. Это этап мотивации и целеполагания.</w:t>
            </w:r>
          </w:p>
        </w:tc>
        <w:tc>
          <w:tcPr>
            <w:tcW w:w="1481" w:type="dxa"/>
          </w:tcPr>
          <w:p w:rsidR="001969CE" w:rsidRDefault="001969CE" w:rsidP="001969CE">
            <w:pPr>
              <w:jc w:val="center"/>
            </w:pPr>
          </w:p>
        </w:tc>
        <w:tc>
          <w:tcPr>
            <w:tcW w:w="1949" w:type="dxa"/>
          </w:tcPr>
          <w:p w:rsidR="001969CE" w:rsidRDefault="001969CE" w:rsidP="001969CE">
            <w:pPr>
              <w:jc w:val="center"/>
            </w:pPr>
          </w:p>
        </w:tc>
        <w:tc>
          <w:tcPr>
            <w:tcW w:w="2336" w:type="dxa"/>
          </w:tcPr>
          <w:p w:rsidR="001969CE" w:rsidRDefault="001969CE" w:rsidP="001969CE">
            <w:pPr>
              <w:jc w:val="center"/>
            </w:pPr>
            <w:r w:rsidRPr="001969CE">
              <w:t>УУД: личностные, коммуникативные</w:t>
            </w:r>
          </w:p>
        </w:tc>
        <w:tc>
          <w:tcPr>
            <w:tcW w:w="2661" w:type="dxa"/>
          </w:tcPr>
          <w:p w:rsidR="001969CE" w:rsidRDefault="001969CE" w:rsidP="00F32B0D">
            <w:r>
              <w:t xml:space="preserve">- Теперь </w:t>
            </w:r>
            <w:proofErr w:type="gramStart"/>
            <w:r>
              <w:t>откройте</w:t>
            </w:r>
            <w:proofErr w:type="gramEnd"/>
            <w:r>
              <w:t xml:space="preserve"> пожалуйста конверты. В ней вы найдете </w:t>
            </w:r>
            <w:proofErr w:type="spellStart"/>
            <w:r>
              <w:t>пазлы</w:t>
            </w:r>
            <w:proofErr w:type="spellEnd"/>
            <w:r>
              <w:t xml:space="preserve"> листочки, которых надо правильно сложить и таким образом, сформулируйте цели  сегодняшнего урока. </w:t>
            </w:r>
          </w:p>
          <w:p w:rsidR="001969CE" w:rsidRDefault="001969CE" w:rsidP="00F32B0D">
            <w:r>
              <w:t>- что мы сегодня должны добиться?</w:t>
            </w:r>
          </w:p>
          <w:p w:rsidR="001969CE" w:rsidRDefault="001969CE" w:rsidP="00F32B0D">
            <w:r>
              <w:t xml:space="preserve">  - все ли согласны?</w:t>
            </w:r>
          </w:p>
          <w:p w:rsidR="001969CE" w:rsidRDefault="001969CE" w:rsidP="00F32B0D">
            <w:r>
              <w:t xml:space="preserve"> - из этого как можно оформить тему урока?</w:t>
            </w:r>
          </w:p>
          <w:p w:rsidR="001969CE" w:rsidRDefault="001969CE" w:rsidP="00F32B0D">
            <w:r>
              <w:t>Учитель обращает внимание учащихся на открывшуюся тему урока</w:t>
            </w:r>
          </w:p>
          <w:p w:rsidR="001969CE" w:rsidRDefault="001969CE" w:rsidP="00F32B0D">
            <w:r w:rsidRPr="001969CE">
              <w:t xml:space="preserve">«Словообразование. </w:t>
            </w:r>
            <w:r w:rsidRPr="001969CE">
              <w:lastRenderedPageBreak/>
              <w:t>Основные способы образования слов в русском языке»</w:t>
            </w:r>
          </w:p>
        </w:tc>
        <w:tc>
          <w:tcPr>
            <w:tcW w:w="2423" w:type="dxa"/>
          </w:tcPr>
          <w:p w:rsidR="001969CE" w:rsidRDefault="001969CE" w:rsidP="001969CE">
            <w:pPr>
              <w:jc w:val="center"/>
            </w:pPr>
            <w:r>
              <w:lastRenderedPageBreak/>
              <w:t>Групповая деятельность.</w:t>
            </w:r>
          </w:p>
          <w:p w:rsidR="001969CE" w:rsidRDefault="001969CE" w:rsidP="001969CE">
            <w:pPr>
              <w:jc w:val="center"/>
            </w:pPr>
            <w:r>
              <w:t xml:space="preserve">Учащиеся достают </w:t>
            </w:r>
            <w:proofErr w:type="spellStart"/>
            <w:r>
              <w:t>пазлы</w:t>
            </w:r>
            <w:proofErr w:type="spellEnd"/>
            <w:r>
              <w:t xml:space="preserve"> и соединяют. Проговаривают цели урока. </w:t>
            </w:r>
          </w:p>
          <w:p w:rsidR="001969CE" w:rsidRDefault="001969CE" w:rsidP="001969CE">
            <w:pPr>
              <w:jc w:val="center"/>
            </w:pPr>
            <w:r>
              <w:t xml:space="preserve">1) повторить о разделе «Словообразование»;  </w:t>
            </w:r>
          </w:p>
          <w:p w:rsidR="001969CE" w:rsidRDefault="001969CE" w:rsidP="001969CE">
            <w:pPr>
              <w:jc w:val="center"/>
            </w:pPr>
            <w:r>
              <w:t>2)  закрепить способы образования слов;</w:t>
            </w:r>
          </w:p>
          <w:p w:rsidR="001969CE" w:rsidRDefault="001969CE" w:rsidP="001969CE">
            <w:pPr>
              <w:jc w:val="center"/>
            </w:pPr>
            <w:r>
              <w:t xml:space="preserve"> 3)  обобщить понятия о разделе «Словообразование».   </w:t>
            </w:r>
          </w:p>
        </w:tc>
      </w:tr>
      <w:tr w:rsidR="001969CE" w:rsidTr="00F32B0D">
        <w:tc>
          <w:tcPr>
            <w:tcW w:w="2117" w:type="dxa"/>
          </w:tcPr>
          <w:p w:rsidR="001969CE" w:rsidRDefault="00F32B0D" w:rsidP="001969CE">
            <w:pPr>
              <w:jc w:val="center"/>
            </w:pPr>
            <w:r w:rsidRPr="00F32B0D">
              <w:lastRenderedPageBreak/>
              <w:t>Актуализация полученных знаний</w:t>
            </w:r>
          </w:p>
        </w:tc>
        <w:tc>
          <w:tcPr>
            <w:tcW w:w="865" w:type="dxa"/>
          </w:tcPr>
          <w:p w:rsidR="001969CE" w:rsidRDefault="001969CE" w:rsidP="001969CE">
            <w:pPr>
              <w:jc w:val="center"/>
            </w:pPr>
          </w:p>
        </w:tc>
        <w:tc>
          <w:tcPr>
            <w:tcW w:w="2024" w:type="dxa"/>
          </w:tcPr>
          <w:p w:rsidR="001969CE" w:rsidRDefault="00F32B0D" w:rsidP="001969CE">
            <w:pPr>
              <w:jc w:val="center"/>
            </w:pPr>
            <w:r w:rsidRPr="00F32B0D">
              <w:t>формирование ориентировочной основы действий.</w:t>
            </w:r>
          </w:p>
        </w:tc>
        <w:tc>
          <w:tcPr>
            <w:tcW w:w="1481" w:type="dxa"/>
          </w:tcPr>
          <w:p w:rsidR="001969CE" w:rsidRDefault="001969CE" w:rsidP="001969CE">
            <w:pPr>
              <w:jc w:val="center"/>
            </w:pPr>
          </w:p>
        </w:tc>
        <w:tc>
          <w:tcPr>
            <w:tcW w:w="1949" w:type="dxa"/>
          </w:tcPr>
          <w:p w:rsidR="001969CE" w:rsidRDefault="00F32B0D" w:rsidP="001969CE">
            <w:pPr>
              <w:jc w:val="center"/>
            </w:pPr>
            <w:r w:rsidRPr="00F32B0D">
              <w:t>индивидуальная, групповая работы</w:t>
            </w:r>
          </w:p>
        </w:tc>
        <w:tc>
          <w:tcPr>
            <w:tcW w:w="2336" w:type="dxa"/>
          </w:tcPr>
          <w:p w:rsidR="00F32B0D" w:rsidRDefault="00F32B0D" w:rsidP="00F32B0D">
            <w:pPr>
              <w:jc w:val="center"/>
            </w:pPr>
            <w:r>
              <w:t xml:space="preserve">УУД: </w:t>
            </w:r>
          </w:p>
          <w:p w:rsidR="001969CE" w:rsidRDefault="00F32B0D" w:rsidP="00F32B0D">
            <w:pPr>
              <w:jc w:val="center"/>
            </w:pPr>
            <w:proofErr w:type="gramStart"/>
            <w:r>
              <w:t>коммуникативные, познавательные, регулятивные (создание благоприятной атмосферы заинтересованности, развитие монологической речи, работа над формированием логических умений: анализ, сравнение, обобщение, построение цепочек рассуждений)</w:t>
            </w:r>
            <w:proofErr w:type="gramEnd"/>
          </w:p>
        </w:tc>
        <w:tc>
          <w:tcPr>
            <w:tcW w:w="2661" w:type="dxa"/>
          </w:tcPr>
          <w:p w:rsidR="00F32B0D" w:rsidRDefault="00F32B0D" w:rsidP="00F32B0D">
            <w:r>
              <w:t>1.</w:t>
            </w:r>
            <w:r>
              <w:tab/>
              <w:t>Задание в оценочных листах:</w:t>
            </w:r>
          </w:p>
          <w:p w:rsidR="00F32B0D" w:rsidRDefault="00F32B0D" w:rsidP="00F32B0D">
            <w:r>
              <w:t xml:space="preserve">   - В оценочных листах выполните задание №2.</w:t>
            </w:r>
          </w:p>
          <w:p w:rsidR="00F32B0D" w:rsidRDefault="00F32B0D" w:rsidP="00F32B0D">
            <w:r>
              <w:t>Заготовить, словарь, поменьше, маленький.</w:t>
            </w:r>
          </w:p>
          <w:p w:rsidR="00F32B0D" w:rsidRDefault="00F32B0D" w:rsidP="00F32B0D">
            <w:r>
              <w:t>Задание: распределите слова на 2 группы.</w:t>
            </w:r>
          </w:p>
          <w:p w:rsidR="00F32B0D" w:rsidRDefault="00F32B0D" w:rsidP="00F32B0D">
            <w:r>
              <w:t xml:space="preserve">- По какому признаку вы распределили слова¬? </w:t>
            </w:r>
          </w:p>
          <w:p w:rsidR="00F32B0D" w:rsidRDefault="00F32B0D" w:rsidP="00F32B0D">
            <w:r>
              <w:t>2.</w:t>
            </w:r>
            <w:r>
              <w:tab/>
              <w:t>Упражнения с учебника:</w:t>
            </w:r>
          </w:p>
          <w:p w:rsidR="00F32B0D" w:rsidRDefault="00F32B0D" w:rsidP="00F32B0D">
            <w:r>
              <w:t xml:space="preserve">- Молодцы! Теперь давайте </w:t>
            </w:r>
            <w:proofErr w:type="gramStart"/>
            <w:r>
              <w:t>обратимся к учебнику и каждая группа выполнит</w:t>
            </w:r>
            <w:proofErr w:type="gramEnd"/>
            <w:r>
              <w:t xml:space="preserve"> по одному упражнению.</w:t>
            </w:r>
          </w:p>
          <w:p w:rsidR="00F32B0D" w:rsidRDefault="00F32B0D" w:rsidP="00F32B0D">
            <w:r>
              <w:t>1 группа – стр.14  упр.423 орфограмма «Словообразование имен существительных»</w:t>
            </w:r>
          </w:p>
          <w:p w:rsidR="00F32B0D" w:rsidRDefault="00F32B0D" w:rsidP="00F32B0D">
            <w:r>
              <w:t>2 группа – стр.16 упр.427</w:t>
            </w:r>
          </w:p>
          <w:p w:rsidR="00F32B0D" w:rsidRDefault="00F32B0D" w:rsidP="00F32B0D">
            <w:r>
              <w:t>орфограмма</w:t>
            </w:r>
          </w:p>
          <w:p w:rsidR="00F32B0D" w:rsidRDefault="00F32B0D" w:rsidP="00F32B0D">
            <w:r>
              <w:t>«Словообразование имен прилагательных»</w:t>
            </w:r>
          </w:p>
          <w:p w:rsidR="00F32B0D" w:rsidRDefault="00F32B0D" w:rsidP="00F32B0D">
            <w:r>
              <w:t xml:space="preserve"> 3 группа – стр.17 упр.433  </w:t>
            </w:r>
          </w:p>
          <w:p w:rsidR="00F32B0D" w:rsidRDefault="00F32B0D" w:rsidP="00F32B0D">
            <w:r>
              <w:lastRenderedPageBreak/>
              <w:t xml:space="preserve">орфограмма </w:t>
            </w:r>
          </w:p>
          <w:p w:rsidR="001969CE" w:rsidRDefault="00F32B0D" w:rsidP="00F32B0D">
            <w:r>
              <w:t xml:space="preserve">«Словообразование глаголов» </w:t>
            </w:r>
          </w:p>
        </w:tc>
        <w:tc>
          <w:tcPr>
            <w:tcW w:w="2423" w:type="dxa"/>
          </w:tcPr>
          <w:p w:rsidR="00F32B0D" w:rsidRDefault="00F32B0D" w:rsidP="00F32B0D">
            <w:r>
              <w:lastRenderedPageBreak/>
              <w:t xml:space="preserve">В оценочных листах индивидуально выполняют первое задание. </w:t>
            </w:r>
          </w:p>
          <w:p w:rsidR="00F32B0D" w:rsidRDefault="00F32B0D" w:rsidP="00F32B0D"/>
          <w:p w:rsidR="00F32B0D" w:rsidRDefault="00F32B0D" w:rsidP="00F32B0D"/>
          <w:p w:rsidR="00F32B0D" w:rsidRDefault="00F32B0D" w:rsidP="00F32B0D"/>
          <w:p w:rsidR="00F32B0D" w:rsidRDefault="00F32B0D" w:rsidP="00F32B0D"/>
          <w:p w:rsidR="00F32B0D" w:rsidRDefault="00F32B0D" w:rsidP="00F32B0D"/>
          <w:p w:rsidR="00F32B0D" w:rsidRDefault="00F32B0D" w:rsidP="00F32B0D"/>
          <w:p w:rsidR="001969CE" w:rsidRDefault="00F32B0D" w:rsidP="00F32B0D">
            <w:r>
              <w:t>Групповая деятельность. Каждая группа выполняют заданное упражнение с учебника.</w:t>
            </w:r>
          </w:p>
        </w:tc>
      </w:tr>
      <w:tr w:rsidR="001969CE" w:rsidTr="00F32B0D">
        <w:tc>
          <w:tcPr>
            <w:tcW w:w="2117" w:type="dxa"/>
          </w:tcPr>
          <w:p w:rsidR="001969CE" w:rsidRDefault="00F32B0D" w:rsidP="001969CE">
            <w:pPr>
              <w:jc w:val="center"/>
            </w:pPr>
            <w:r w:rsidRPr="00F32B0D">
              <w:lastRenderedPageBreak/>
              <w:t>Закрепление пройденного материала</w:t>
            </w:r>
          </w:p>
        </w:tc>
        <w:tc>
          <w:tcPr>
            <w:tcW w:w="865" w:type="dxa"/>
          </w:tcPr>
          <w:p w:rsidR="001969CE" w:rsidRDefault="001969CE" w:rsidP="001969CE">
            <w:pPr>
              <w:jc w:val="center"/>
            </w:pPr>
          </w:p>
        </w:tc>
        <w:tc>
          <w:tcPr>
            <w:tcW w:w="2024" w:type="dxa"/>
          </w:tcPr>
          <w:p w:rsidR="001969CE" w:rsidRDefault="001969CE" w:rsidP="001969CE">
            <w:pPr>
              <w:jc w:val="center"/>
            </w:pPr>
          </w:p>
        </w:tc>
        <w:tc>
          <w:tcPr>
            <w:tcW w:w="1481" w:type="dxa"/>
          </w:tcPr>
          <w:p w:rsidR="001969CE" w:rsidRDefault="001969CE" w:rsidP="001969CE">
            <w:pPr>
              <w:jc w:val="center"/>
            </w:pPr>
          </w:p>
        </w:tc>
        <w:tc>
          <w:tcPr>
            <w:tcW w:w="1949" w:type="dxa"/>
          </w:tcPr>
          <w:p w:rsidR="001969CE" w:rsidRDefault="001969CE" w:rsidP="001969CE">
            <w:pPr>
              <w:jc w:val="center"/>
            </w:pPr>
          </w:p>
        </w:tc>
        <w:tc>
          <w:tcPr>
            <w:tcW w:w="2336" w:type="dxa"/>
          </w:tcPr>
          <w:p w:rsidR="001969CE" w:rsidRDefault="001969CE" w:rsidP="001969CE">
            <w:pPr>
              <w:jc w:val="center"/>
            </w:pPr>
          </w:p>
        </w:tc>
        <w:tc>
          <w:tcPr>
            <w:tcW w:w="2661" w:type="dxa"/>
          </w:tcPr>
          <w:p w:rsidR="00F32B0D" w:rsidRDefault="00F32B0D" w:rsidP="00F32B0D">
            <w:r>
              <w:t>1.</w:t>
            </w:r>
            <w:r>
              <w:tab/>
              <w:t xml:space="preserve">Задания на тему «Спорт» </w:t>
            </w:r>
          </w:p>
          <w:p w:rsidR="00F32B0D" w:rsidRDefault="00F32B0D" w:rsidP="00F32B0D">
            <w:r>
              <w:t>- Ребята, а вам знакома выражение «Движение – это жизнь!»</w:t>
            </w:r>
          </w:p>
          <w:p w:rsidR="00F32B0D" w:rsidRDefault="00F32B0D" w:rsidP="00F32B0D">
            <w:r>
              <w:t>- где мы можем это посмотреть? Самим подвигаться?</w:t>
            </w:r>
          </w:p>
          <w:p w:rsidR="00F32B0D" w:rsidRDefault="00F32B0D" w:rsidP="00F32B0D">
            <w:r>
              <w:t xml:space="preserve">- ну конечно, это в СПОРТЕ! Давайте посмотрим на экран и выполним следующие задания. Итак, задание - использую </w:t>
            </w:r>
            <w:proofErr w:type="gramStart"/>
            <w:r>
              <w:t>картинки</w:t>
            </w:r>
            <w:proofErr w:type="gramEnd"/>
            <w:r>
              <w:t xml:space="preserve"> постройте словообразовательные пары</w:t>
            </w:r>
          </w:p>
          <w:p w:rsidR="00F32B0D" w:rsidRDefault="00F32B0D" w:rsidP="00F32B0D">
            <w:r>
              <w:t>«название вида спорта» -  «спортсмен, занимающийся этим видом спорта».</w:t>
            </w:r>
          </w:p>
          <w:p w:rsidR="00F32B0D" w:rsidRDefault="00F32B0D" w:rsidP="00F32B0D">
            <w:r>
              <w:t>Например:</w:t>
            </w:r>
          </w:p>
          <w:p w:rsidR="00F32B0D" w:rsidRDefault="00F32B0D" w:rsidP="00F32B0D">
            <w:r>
              <w:t xml:space="preserve">Шахматы – шахмат – </w:t>
            </w:r>
            <w:proofErr w:type="spellStart"/>
            <w:proofErr w:type="gramStart"/>
            <w:r>
              <w:t>ист</w:t>
            </w:r>
            <w:proofErr w:type="spellEnd"/>
            <w:proofErr w:type="gramEnd"/>
            <w:r>
              <w:t xml:space="preserve">□ </w:t>
            </w:r>
          </w:p>
          <w:p w:rsidR="00F32B0D" w:rsidRDefault="00F32B0D" w:rsidP="00F32B0D">
            <w:r>
              <w:t xml:space="preserve">Плавание  - </w:t>
            </w:r>
            <w:proofErr w:type="spellStart"/>
            <w:r>
              <w:t>плавец</w:t>
            </w:r>
            <w:proofErr w:type="spellEnd"/>
            <w:r>
              <w:t xml:space="preserve"> или </w:t>
            </w:r>
            <w:proofErr w:type="spellStart"/>
            <w:r>
              <w:t>плавцы</w:t>
            </w:r>
            <w:proofErr w:type="spellEnd"/>
          </w:p>
          <w:p w:rsidR="00F32B0D" w:rsidRDefault="00F32B0D" w:rsidP="00F32B0D">
            <w:r>
              <w:t xml:space="preserve">Бокс – боксер </w:t>
            </w:r>
          </w:p>
          <w:p w:rsidR="00F32B0D" w:rsidRDefault="00F32B0D" w:rsidP="00F32B0D">
            <w:r>
              <w:t>Прыжки в воду – прыгу</w:t>
            </w:r>
            <w:proofErr w:type="gramStart"/>
            <w:r>
              <w:t>н(</w:t>
            </w:r>
            <w:proofErr w:type="gramEnd"/>
            <w:r>
              <w:t>ы)</w:t>
            </w:r>
          </w:p>
          <w:p w:rsidR="00F32B0D" w:rsidRDefault="00F32B0D" w:rsidP="00F32B0D"/>
          <w:p w:rsidR="00F32B0D" w:rsidRDefault="00F32B0D" w:rsidP="00F32B0D">
            <w:r>
              <w:lastRenderedPageBreak/>
              <w:t>- Молодцы! Спасибо за ответы! Для спортсменов очень важно всегда быть в тонусе. Ребята, как вы думаете, отчего зависит здоровье спортсменов? И не только их.</w:t>
            </w:r>
          </w:p>
          <w:p w:rsidR="00F32B0D" w:rsidRDefault="00F32B0D" w:rsidP="00F32B0D">
            <w:r>
              <w:t xml:space="preserve">- Совершенно верно! Здоровье зависит от питания. </w:t>
            </w:r>
          </w:p>
          <w:p w:rsidR="00F32B0D" w:rsidRDefault="00F32B0D" w:rsidP="00F32B0D">
            <w:r>
              <w:t xml:space="preserve">-  Сейчас </w:t>
            </w:r>
            <w:proofErr w:type="gramStart"/>
            <w:r>
              <w:t>посмотрим  чем питаются</w:t>
            </w:r>
            <w:proofErr w:type="gramEnd"/>
            <w:r>
              <w:t xml:space="preserve"> спортсмены, меню «Спортивный». Попробуйте угадать основные спортивные напитки. </w:t>
            </w:r>
          </w:p>
          <w:p w:rsidR="00F32B0D" w:rsidRDefault="00F32B0D" w:rsidP="00F32B0D">
            <w:r>
              <w:t>морковь + н +</w:t>
            </w:r>
            <w:proofErr w:type="spellStart"/>
            <w:r>
              <w:t>ый</w:t>
            </w:r>
            <w:proofErr w:type="spellEnd"/>
            <w:r>
              <w:t xml:space="preserve"> - морковный сок</w:t>
            </w:r>
          </w:p>
          <w:p w:rsidR="00F32B0D" w:rsidRDefault="00ED1989" w:rsidP="00F32B0D">
            <w:proofErr w:type="spellStart"/>
            <w:r>
              <w:t>витамин+н</w:t>
            </w:r>
            <w:bookmarkStart w:id="0" w:name="_GoBack"/>
            <w:bookmarkEnd w:id="0"/>
            <w:r w:rsidR="00F32B0D">
              <w:t>+ый</w:t>
            </w:r>
            <w:proofErr w:type="spellEnd"/>
            <w:r w:rsidR="00F32B0D">
              <w:t xml:space="preserve"> - витаминный   чай</w:t>
            </w:r>
          </w:p>
          <w:p w:rsidR="00F32B0D" w:rsidRDefault="00F32B0D" w:rsidP="00F32B0D">
            <w:proofErr w:type="spellStart"/>
            <w:proofErr w:type="gramStart"/>
            <w:r>
              <w:t>фрукт+ов</w:t>
            </w:r>
            <w:proofErr w:type="gramEnd"/>
            <w:r>
              <w:t>+ый</w:t>
            </w:r>
            <w:proofErr w:type="spellEnd"/>
            <w:r>
              <w:t xml:space="preserve"> коктейль</w:t>
            </w:r>
          </w:p>
          <w:p w:rsidR="00F32B0D" w:rsidRDefault="00F32B0D" w:rsidP="00F32B0D">
            <w:r>
              <w:t xml:space="preserve"> - из глаголов образуйте имена существительные </w:t>
            </w:r>
          </w:p>
          <w:p w:rsidR="00F32B0D" w:rsidRDefault="00F32B0D" w:rsidP="00F32B0D">
            <w:r>
              <w:t xml:space="preserve">Победил -  победа  </w:t>
            </w:r>
          </w:p>
          <w:p w:rsidR="00F32B0D" w:rsidRDefault="00F32B0D" w:rsidP="00F32B0D">
            <w:r>
              <w:t xml:space="preserve">Тренироваться -  тренировка </w:t>
            </w:r>
          </w:p>
          <w:p w:rsidR="001969CE" w:rsidRDefault="001969CE" w:rsidP="00F32B0D"/>
        </w:tc>
        <w:tc>
          <w:tcPr>
            <w:tcW w:w="2423" w:type="dxa"/>
          </w:tcPr>
          <w:p w:rsidR="00F32B0D" w:rsidRDefault="00F32B0D" w:rsidP="00F32B0D">
            <w:pPr>
              <w:jc w:val="center"/>
            </w:pPr>
            <w:r>
              <w:lastRenderedPageBreak/>
              <w:t>Примерные ответы учащихся:</w:t>
            </w:r>
          </w:p>
          <w:p w:rsidR="00F32B0D" w:rsidRDefault="00F32B0D" w:rsidP="00F32B0D">
            <w:pPr>
              <w:jc w:val="center"/>
            </w:pPr>
            <w:r>
              <w:t>- в спорте, во время урока физкультуры.</w:t>
            </w:r>
          </w:p>
          <w:p w:rsidR="00F32B0D" w:rsidRDefault="00F32B0D" w:rsidP="00F32B0D">
            <w:pPr>
              <w:jc w:val="center"/>
            </w:pPr>
          </w:p>
          <w:p w:rsidR="00F32B0D" w:rsidRDefault="00F32B0D" w:rsidP="00F32B0D">
            <w:pPr>
              <w:jc w:val="center"/>
            </w:pPr>
          </w:p>
          <w:p w:rsidR="00F32B0D" w:rsidRDefault="00F32B0D" w:rsidP="00F32B0D">
            <w:pPr>
              <w:jc w:val="center"/>
            </w:pPr>
            <w:r>
              <w:t>Учащиеся устно отвечают на вопросы учителя, заданные на экране.</w:t>
            </w:r>
          </w:p>
          <w:p w:rsidR="00F32B0D" w:rsidRDefault="00F32B0D" w:rsidP="00F32B0D">
            <w:pPr>
              <w:jc w:val="center"/>
            </w:pPr>
          </w:p>
          <w:p w:rsidR="00F32B0D" w:rsidRDefault="00F32B0D" w:rsidP="00F32B0D">
            <w:pPr>
              <w:jc w:val="center"/>
            </w:pPr>
          </w:p>
          <w:p w:rsidR="00F32B0D" w:rsidRDefault="00F32B0D" w:rsidP="00F32B0D">
            <w:pPr>
              <w:jc w:val="center"/>
            </w:pPr>
          </w:p>
          <w:p w:rsidR="00F32B0D" w:rsidRDefault="00F32B0D" w:rsidP="00F32B0D">
            <w:pPr>
              <w:jc w:val="center"/>
            </w:pPr>
          </w:p>
          <w:p w:rsidR="00F32B0D" w:rsidRDefault="00F32B0D" w:rsidP="00F32B0D">
            <w:pPr>
              <w:jc w:val="center"/>
            </w:pPr>
          </w:p>
          <w:p w:rsidR="00F32B0D" w:rsidRDefault="00F32B0D" w:rsidP="00F32B0D">
            <w:pPr>
              <w:jc w:val="center"/>
            </w:pPr>
          </w:p>
          <w:p w:rsidR="00F32B0D" w:rsidRDefault="00F32B0D" w:rsidP="00F32B0D">
            <w:pPr>
              <w:jc w:val="center"/>
            </w:pPr>
          </w:p>
          <w:p w:rsidR="00F32B0D" w:rsidRDefault="00F32B0D" w:rsidP="00F32B0D">
            <w:pPr>
              <w:jc w:val="center"/>
            </w:pPr>
            <w:r>
              <w:t>Примерные ответы учащихся:</w:t>
            </w:r>
          </w:p>
          <w:p w:rsidR="001969CE" w:rsidRDefault="00F32B0D" w:rsidP="00F32B0D">
            <w:pPr>
              <w:jc w:val="center"/>
            </w:pPr>
            <w:r>
              <w:t>- тренировки, питание, ЗОЖ, спорта.</w:t>
            </w:r>
          </w:p>
        </w:tc>
      </w:tr>
      <w:tr w:rsidR="001969CE" w:rsidTr="00F32B0D">
        <w:tc>
          <w:tcPr>
            <w:tcW w:w="2117" w:type="dxa"/>
          </w:tcPr>
          <w:p w:rsidR="001969CE" w:rsidRDefault="00ED1989" w:rsidP="001969CE">
            <w:pPr>
              <w:jc w:val="center"/>
            </w:pPr>
            <w:r>
              <w:lastRenderedPageBreak/>
              <w:t>Физкультминутка</w:t>
            </w:r>
          </w:p>
        </w:tc>
        <w:tc>
          <w:tcPr>
            <w:tcW w:w="865" w:type="dxa"/>
          </w:tcPr>
          <w:p w:rsidR="001969CE" w:rsidRDefault="001969CE" w:rsidP="001969CE">
            <w:pPr>
              <w:jc w:val="center"/>
            </w:pPr>
          </w:p>
        </w:tc>
        <w:tc>
          <w:tcPr>
            <w:tcW w:w="2024" w:type="dxa"/>
          </w:tcPr>
          <w:p w:rsidR="001969CE" w:rsidRDefault="001969CE" w:rsidP="001969CE">
            <w:pPr>
              <w:jc w:val="center"/>
            </w:pPr>
          </w:p>
        </w:tc>
        <w:tc>
          <w:tcPr>
            <w:tcW w:w="1481" w:type="dxa"/>
          </w:tcPr>
          <w:p w:rsidR="001969CE" w:rsidRDefault="001969CE" w:rsidP="001969CE">
            <w:pPr>
              <w:jc w:val="center"/>
            </w:pPr>
          </w:p>
        </w:tc>
        <w:tc>
          <w:tcPr>
            <w:tcW w:w="1949" w:type="dxa"/>
          </w:tcPr>
          <w:p w:rsidR="001969CE" w:rsidRDefault="001969CE" w:rsidP="001969CE">
            <w:pPr>
              <w:jc w:val="center"/>
            </w:pPr>
          </w:p>
        </w:tc>
        <w:tc>
          <w:tcPr>
            <w:tcW w:w="2336" w:type="dxa"/>
          </w:tcPr>
          <w:p w:rsidR="001969CE" w:rsidRDefault="001969CE" w:rsidP="001969CE">
            <w:pPr>
              <w:jc w:val="center"/>
            </w:pPr>
          </w:p>
        </w:tc>
        <w:tc>
          <w:tcPr>
            <w:tcW w:w="2661" w:type="dxa"/>
          </w:tcPr>
          <w:p w:rsidR="00F32B0D" w:rsidRDefault="00F32B0D" w:rsidP="00F32B0D">
            <w:r>
              <w:t xml:space="preserve">Теперь давайте встанем и покажем это в </w:t>
            </w:r>
            <w:r>
              <w:lastRenderedPageBreak/>
              <w:t xml:space="preserve">действии физкультминуткой. Повторяйте за мной: </w:t>
            </w:r>
          </w:p>
          <w:p w:rsidR="00F32B0D" w:rsidRDefault="00F32B0D" w:rsidP="00F32B0D">
            <w:r>
              <w:t xml:space="preserve">бегаем  - бег  </w:t>
            </w:r>
          </w:p>
          <w:p w:rsidR="00F32B0D" w:rsidRDefault="00F32B0D" w:rsidP="00F32B0D">
            <w:r>
              <w:t xml:space="preserve"> прыгаем -  прыжок</w:t>
            </w:r>
          </w:p>
          <w:p w:rsidR="00F32B0D" w:rsidRDefault="00F32B0D" w:rsidP="00F32B0D">
            <w:r>
              <w:t xml:space="preserve">приседаем - приседание </w:t>
            </w:r>
          </w:p>
          <w:p w:rsidR="001969CE" w:rsidRDefault="00F32B0D" w:rsidP="00F32B0D">
            <w:r>
              <w:t>- Всем спасибо! Молодцы! Садитесь.</w:t>
            </w:r>
          </w:p>
        </w:tc>
        <w:tc>
          <w:tcPr>
            <w:tcW w:w="2423" w:type="dxa"/>
          </w:tcPr>
          <w:p w:rsidR="001969CE" w:rsidRDefault="00ED1989" w:rsidP="001969CE">
            <w:pPr>
              <w:jc w:val="center"/>
            </w:pPr>
            <w:r>
              <w:lastRenderedPageBreak/>
              <w:t>Учащиеся делают физкультминутку</w:t>
            </w:r>
            <w:r w:rsidR="00F32B0D" w:rsidRPr="00F32B0D">
              <w:t>.</w:t>
            </w:r>
          </w:p>
        </w:tc>
      </w:tr>
      <w:tr w:rsidR="00F32B0D" w:rsidTr="00F32B0D">
        <w:tc>
          <w:tcPr>
            <w:tcW w:w="2117" w:type="dxa"/>
          </w:tcPr>
          <w:p w:rsidR="00F32B0D" w:rsidRDefault="00F32B0D" w:rsidP="00F32B0D">
            <w:pPr>
              <w:jc w:val="center"/>
            </w:pPr>
            <w:r w:rsidRPr="00F32B0D">
              <w:lastRenderedPageBreak/>
              <w:t>Подведение итога урока</w:t>
            </w:r>
            <w:r>
              <w:t xml:space="preserve"> </w:t>
            </w:r>
          </w:p>
          <w:p w:rsidR="00F32B0D" w:rsidRDefault="00F32B0D" w:rsidP="00F32B0D">
            <w:pPr>
              <w:jc w:val="center"/>
            </w:pPr>
          </w:p>
          <w:p w:rsidR="00F32B0D" w:rsidRDefault="00F32B0D" w:rsidP="00F32B0D">
            <w:pPr>
              <w:jc w:val="center"/>
            </w:pPr>
          </w:p>
          <w:p w:rsidR="00F32B0D" w:rsidRDefault="00F32B0D" w:rsidP="00F32B0D">
            <w:pPr>
              <w:jc w:val="center"/>
            </w:pPr>
          </w:p>
          <w:p w:rsidR="00F32B0D" w:rsidRDefault="00F32B0D" w:rsidP="00F32B0D">
            <w:pPr>
              <w:jc w:val="center"/>
            </w:pPr>
            <w:r w:rsidRPr="00F32B0D">
              <w:t>Домашнее задание</w:t>
            </w:r>
          </w:p>
        </w:tc>
        <w:tc>
          <w:tcPr>
            <w:tcW w:w="865" w:type="dxa"/>
          </w:tcPr>
          <w:p w:rsidR="00F32B0D" w:rsidRDefault="00F32B0D" w:rsidP="001969CE">
            <w:pPr>
              <w:jc w:val="center"/>
            </w:pPr>
          </w:p>
        </w:tc>
        <w:tc>
          <w:tcPr>
            <w:tcW w:w="2024" w:type="dxa"/>
          </w:tcPr>
          <w:p w:rsidR="00F32B0D" w:rsidRDefault="00F32B0D" w:rsidP="001969CE">
            <w:pPr>
              <w:jc w:val="center"/>
            </w:pPr>
          </w:p>
        </w:tc>
        <w:tc>
          <w:tcPr>
            <w:tcW w:w="1481" w:type="dxa"/>
          </w:tcPr>
          <w:p w:rsidR="00F32B0D" w:rsidRDefault="00F32B0D" w:rsidP="001969CE">
            <w:pPr>
              <w:jc w:val="center"/>
            </w:pPr>
          </w:p>
        </w:tc>
        <w:tc>
          <w:tcPr>
            <w:tcW w:w="1949" w:type="dxa"/>
          </w:tcPr>
          <w:p w:rsidR="00F32B0D" w:rsidRDefault="00F32B0D" w:rsidP="001969CE">
            <w:pPr>
              <w:jc w:val="center"/>
            </w:pPr>
          </w:p>
        </w:tc>
        <w:tc>
          <w:tcPr>
            <w:tcW w:w="2336" w:type="dxa"/>
          </w:tcPr>
          <w:p w:rsidR="00F32B0D" w:rsidRDefault="00F32B0D" w:rsidP="001969CE">
            <w:pPr>
              <w:jc w:val="center"/>
            </w:pPr>
          </w:p>
        </w:tc>
        <w:tc>
          <w:tcPr>
            <w:tcW w:w="2661" w:type="dxa"/>
          </w:tcPr>
          <w:p w:rsidR="00F32B0D" w:rsidRDefault="00F32B0D" w:rsidP="00F32B0D">
            <w:r>
              <w:t xml:space="preserve">Пришло время подвести итог нашего урока. Давайте возвратимся к нашей проверочной таблице. </w:t>
            </w:r>
          </w:p>
          <w:p w:rsidR="00F32B0D" w:rsidRDefault="00F32B0D" w:rsidP="00F32B0D">
            <w:r>
              <w:t>Да</w:t>
            </w:r>
            <w:proofErr w:type="gramStart"/>
            <w:r>
              <w:t xml:space="preserve"> </w:t>
            </w:r>
            <w:r>
              <w:tab/>
              <w:t>Н</w:t>
            </w:r>
            <w:proofErr w:type="gramEnd"/>
            <w:r>
              <w:t xml:space="preserve">ет </w:t>
            </w:r>
            <w:r>
              <w:tab/>
              <w:t>Не знаю</w:t>
            </w:r>
          </w:p>
          <w:p w:rsidR="00F32B0D" w:rsidRDefault="00F32B0D" w:rsidP="00F32B0D">
            <w:r>
              <w:tab/>
            </w:r>
            <w:r>
              <w:tab/>
            </w:r>
          </w:p>
          <w:p w:rsidR="00F32B0D" w:rsidRDefault="00F32B0D" w:rsidP="00F32B0D">
            <w:r>
              <w:tab/>
            </w:r>
            <w:r>
              <w:tab/>
            </w:r>
          </w:p>
          <w:p w:rsidR="00F32B0D" w:rsidRDefault="00F32B0D" w:rsidP="00F32B0D">
            <w:r>
              <w:tab/>
            </w:r>
            <w:r>
              <w:tab/>
            </w:r>
          </w:p>
          <w:p w:rsidR="00F32B0D" w:rsidRDefault="00F32B0D" w:rsidP="00F32B0D">
            <w:r>
              <w:t>Вопросы следующие:</w:t>
            </w:r>
          </w:p>
          <w:p w:rsidR="00F32B0D" w:rsidRDefault="00F32B0D" w:rsidP="00F32B0D">
            <w:r>
              <w:t>- словообразование это раздел лингвистики?  (да)</w:t>
            </w:r>
          </w:p>
          <w:p w:rsidR="00F32B0D" w:rsidRDefault="00F32B0D" w:rsidP="00F32B0D">
            <w:r>
              <w:t>- сложение это способ образования слов?  (да)</w:t>
            </w:r>
          </w:p>
          <w:p w:rsidR="00F32B0D" w:rsidRDefault="00F32B0D" w:rsidP="00F32B0D">
            <w:r>
              <w:t xml:space="preserve">- </w:t>
            </w:r>
            <w:proofErr w:type="spellStart"/>
            <w:r>
              <w:t>ы</w:t>
            </w:r>
            <w:proofErr w:type="gramStart"/>
            <w:r>
              <w:t>й</w:t>
            </w:r>
            <w:proofErr w:type="spellEnd"/>
            <w:r>
              <w:t>-</w:t>
            </w:r>
            <w:proofErr w:type="gramEnd"/>
            <w:r>
              <w:t xml:space="preserve"> это суффикс?  (нет)</w:t>
            </w:r>
          </w:p>
          <w:p w:rsidR="00F32B0D" w:rsidRDefault="00F32B0D" w:rsidP="00F32B0D">
            <w:r>
              <w:t>- пре – это окончание?   (нет)</w:t>
            </w:r>
          </w:p>
          <w:p w:rsidR="00F32B0D" w:rsidRDefault="00F32B0D" w:rsidP="00F32B0D">
            <w:r>
              <w:t>- словообразовательная пара – это два однокоренных слова?   (да)</w:t>
            </w:r>
          </w:p>
          <w:p w:rsidR="00F32B0D" w:rsidRDefault="00F32B0D" w:rsidP="00F32B0D"/>
          <w:p w:rsidR="00F32B0D" w:rsidRDefault="00F32B0D" w:rsidP="00F32B0D">
            <w:r>
              <w:lastRenderedPageBreak/>
              <w:t>- теперь сравните, все ли ответы у нас совпали?  Вспомните, как вы ответили первый раз.</w:t>
            </w:r>
          </w:p>
          <w:p w:rsidR="00F32B0D" w:rsidRDefault="00F32B0D" w:rsidP="00F32B0D">
            <w:r>
              <w:t xml:space="preserve">- удалось ли </w:t>
            </w:r>
            <w:proofErr w:type="gramStart"/>
            <w:r>
              <w:t>нам</w:t>
            </w:r>
            <w:proofErr w:type="gramEnd"/>
            <w:r>
              <w:t xml:space="preserve"> достичь все наши цели урока?</w:t>
            </w:r>
          </w:p>
          <w:p w:rsidR="00F32B0D" w:rsidRDefault="00F32B0D" w:rsidP="00F32B0D">
            <w:r>
              <w:t>-  вам урок понравился? Что больше всего понравилось?</w:t>
            </w:r>
          </w:p>
          <w:p w:rsidR="00F32B0D" w:rsidRDefault="00F32B0D" w:rsidP="00F32B0D">
            <w:r>
              <w:t xml:space="preserve">- покажите </w:t>
            </w:r>
            <w:proofErr w:type="gramStart"/>
            <w:r>
              <w:t>мне</w:t>
            </w:r>
            <w:proofErr w:type="gramEnd"/>
            <w:r>
              <w:t xml:space="preserve"> пожалуйста свое настроение.</w:t>
            </w:r>
          </w:p>
          <w:p w:rsidR="00F32B0D" w:rsidRDefault="00F32B0D" w:rsidP="00F32B0D">
            <w:r>
              <w:t>- очень хорошо! Все замечательно поработали. Всем спасибо за урок! Урок окончен! До свидания!</w:t>
            </w:r>
          </w:p>
          <w:p w:rsidR="00F32B0D" w:rsidRDefault="00F32B0D" w:rsidP="00F32B0D">
            <w:r>
              <w:t>- дома повторить раздел «Словообразование»</w:t>
            </w:r>
          </w:p>
        </w:tc>
        <w:tc>
          <w:tcPr>
            <w:tcW w:w="2423" w:type="dxa"/>
          </w:tcPr>
          <w:p w:rsidR="00F32B0D" w:rsidRDefault="00F32B0D" w:rsidP="00F32B0D">
            <w:pPr>
              <w:jc w:val="center"/>
            </w:pPr>
            <w:r>
              <w:lastRenderedPageBreak/>
              <w:t>Учащиеся подводят общие итоги урока</w:t>
            </w:r>
          </w:p>
          <w:p w:rsidR="00F32B0D" w:rsidRDefault="00F32B0D" w:rsidP="00F32B0D">
            <w:pPr>
              <w:jc w:val="center"/>
            </w:pPr>
          </w:p>
          <w:p w:rsidR="00F32B0D" w:rsidRDefault="00F32B0D" w:rsidP="00F32B0D">
            <w:pPr>
              <w:jc w:val="center"/>
            </w:pPr>
          </w:p>
          <w:p w:rsidR="00F32B0D" w:rsidRDefault="00F32B0D" w:rsidP="00F32B0D">
            <w:pPr>
              <w:jc w:val="center"/>
            </w:pPr>
          </w:p>
          <w:p w:rsidR="00F32B0D" w:rsidRDefault="00F32B0D" w:rsidP="00F32B0D">
            <w:pPr>
              <w:jc w:val="center"/>
            </w:pPr>
          </w:p>
          <w:p w:rsidR="00F32B0D" w:rsidRDefault="00F32B0D" w:rsidP="00F32B0D">
            <w:pPr>
              <w:jc w:val="center"/>
            </w:pPr>
          </w:p>
          <w:p w:rsidR="00F32B0D" w:rsidRDefault="00F32B0D" w:rsidP="00F32B0D">
            <w:pPr>
              <w:jc w:val="center"/>
            </w:pPr>
          </w:p>
          <w:p w:rsidR="00F32B0D" w:rsidRDefault="00F32B0D" w:rsidP="00F32B0D">
            <w:pPr>
              <w:jc w:val="center"/>
            </w:pPr>
          </w:p>
          <w:p w:rsidR="00F32B0D" w:rsidRDefault="00F32B0D" w:rsidP="00F32B0D">
            <w:pPr>
              <w:jc w:val="center"/>
            </w:pPr>
          </w:p>
          <w:p w:rsidR="00F32B0D" w:rsidRDefault="00F32B0D" w:rsidP="00F32B0D">
            <w:pPr>
              <w:jc w:val="center"/>
            </w:pPr>
          </w:p>
          <w:p w:rsidR="00F32B0D" w:rsidRDefault="00F32B0D" w:rsidP="00F32B0D">
            <w:pPr>
              <w:jc w:val="center"/>
            </w:pPr>
          </w:p>
          <w:p w:rsidR="00F32B0D" w:rsidRDefault="00F32B0D" w:rsidP="00F32B0D">
            <w:pPr>
              <w:jc w:val="center"/>
            </w:pPr>
          </w:p>
          <w:p w:rsidR="00F32B0D" w:rsidRDefault="00F32B0D" w:rsidP="00F32B0D">
            <w:pPr>
              <w:jc w:val="center"/>
            </w:pPr>
          </w:p>
          <w:p w:rsidR="00F32B0D" w:rsidRDefault="00F32B0D" w:rsidP="00F32B0D">
            <w:pPr>
              <w:jc w:val="center"/>
            </w:pPr>
            <w:r>
              <w:t>Учащиеся делятся с мнениями, подводят итоги урока.</w:t>
            </w:r>
          </w:p>
        </w:tc>
      </w:tr>
    </w:tbl>
    <w:p w:rsidR="001969CE" w:rsidRDefault="001969CE" w:rsidP="001969CE">
      <w:pPr>
        <w:jc w:val="center"/>
      </w:pPr>
    </w:p>
    <w:sectPr w:rsidR="001969CE" w:rsidSect="001969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9CE"/>
    <w:rsid w:val="001969CE"/>
    <w:rsid w:val="00242982"/>
    <w:rsid w:val="00B91AA9"/>
    <w:rsid w:val="00BE01A2"/>
    <w:rsid w:val="00ED1989"/>
    <w:rsid w:val="00F3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98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9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98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9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04016-AD1C-4401-AE41-B44E649B3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Ученик-1</dc:creator>
  <cp:lastModifiedBy>Ученик-1</cp:lastModifiedBy>
  <cp:revision>3</cp:revision>
  <dcterms:created xsi:type="dcterms:W3CDTF">2022-04-07T03:08:00Z</dcterms:created>
  <dcterms:modified xsi:type="dcterms:W3CDTF">2023-03-07T05:24:00Z</dcterms:modified>
</cp:coreProperties>
</file>